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6610E6"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F64C21">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610E6">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610E6">
        <w:t>GMAW (Fillet &amp; Groove Welds)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610E6">
        <w:t>WELD 2313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610E6">
        <w:t>WELD 2310 and WELD 2311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6610E6">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6610E6">
        <w:t>4</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6610E6">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6610E6">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6610E6">
        <w:t>60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6610E6">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610E6">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610E6" w:rsidRPr="006610E6">
        <w:t>Applies the principles of Gas Metal Arc Welding (GMAW) to prepare fillet welds and open V-groove welds in the flat, horizontal, vertical, and overhead positions.  Students will also prepare spray fillet welds and spray arc groove welds in the flat and horizontal positions.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610E6" w:rsidRPr="006610E6">
        <w:t>WELD 1419 and WELD 1519</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6610E6" w:rsidRPr="006610E6">
        <w:t>WELD 2116 and WELD 2213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610E6">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610E6" w:rsidRPr="006610E6">
        <w:t>Describe the safe operation of Gas Metal Arc Weld (GMAW) equipment, power source and current, shielding gases, filler metal and tools.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6610E6" w:rsidRPr="006610E6">
        <w:t>Assemble Gas Metal Arc Welding (GMAW) equipment.</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610E6" w:rsidRPr="006610E6">
        <w:t>Perform fillet welds in all positions with and without shielding gases.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610E6" w:rsidRPr="006610E6">
        <w:t>Prepare groove welds in all positions.</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6610E6" w:rsidRPr="006610E6">
        <w:t>Perform spray fillet welds and spray arc groove welds in flat and horizontal positions.</w:t>
      </w:r>
      <w:r>
        <w:fldChar w:fldCharType="end"/>
      </w:r>
      <w:bookmarkEnd w:id="19"/>
    </w:p>
    <w:p w:rsidR="00C40487" w:rsidRDefault="006610E6" w:rsidP="00C40487">
      <w:r>
        <w:t>6.</w:t>
      </w:r>
      <w:r>
        <w:tab/>
      </w:r>
      <w:r>
        <w:fldChar w:fldCharType="begin">
          <w:ffData>
            <w:name w:val="Text37"/>
            <w:enabled/>
            <w:calcOnExit w:val="0"/>
            <w:textInput/>
          </w:ffData>
        </w:fldChar>
      </w:r>
      <w:bookmarkStart w:id="20" w:name="Text37"/>
      <w:r>
        <w:instrText xml:space="preserve"> FORMTEXT </w:instrText>
      </w:r>
      <w:r>
        <w:fldChar w:fldCharType="separate"/>
      </w:r>
      <w:r w:rsidRPr="006610E6">
        <w:t>Apply safe housekeeping practices.</w:t>
      </w:r>
      <w:r>
        <w:fldChar w:fldCharType="end"/>
      </w:r>
      <w:bookmarkEnd w:id="20"/>
    </w:p>
    <w:p w:rsidR="006610E6" w:rsidRDefault="006610E6"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6610E6" w:rsidRPr="006610E6">
        <w:t>Assessment measures may include, but are not limited to quizzes, in-class activities, observation, skill performances, class participation, and industry-standard proficiency exams.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610E6" w:rsidRPr="006610E6" w:rsidRDefault="00594256" w:rsidP="006610E6">
      <w:r>
        <w:fldChar w:fldCharType="begin">
          <w:ffData>
            <w:name w:val="Text1"/>
            <w:enabled/>
            <w:calcOnExit w:val="0"/>
            <w:textInput/>
          </w:ffData>
        </w:fldChar>
      </w:r>
      <w:bookmarkStart w:id="22" w:name="Text1"/>
      <w:r>
        <w:instrText xml:space="preserve"> FORMTEXT </w:instrText>
      </w:r>
      <w:r>
        <w:fldChar w:fldCharType="separate"/>
      </w:r>
      <w:r w:rsidR="006610E6" w:rsidRPr="006610E6">
        <w:t>1.</w:t>
      </w:r>
      <w:r w:rsidR="006610E6" w:rsidRPr="006610E6">
        <w:tab/>
        <w:t>Principles of Gas Metal Arc Welding (GMAW)</w:t>
      </w:r>
    </w:p>
    <w:p w:rsidR="006610E6" w:rsidRPr="006610E6" w:rsidRDefault="006610E6" w:rsidP="006610E6">
      <w:r w:rsidRPr="006610E6">
        <w:t>2.</w:t>
      </w:r>
      <w:r w:rsidRPr="006610E6">
        <w:tab/>
        <w:t>Weld transfers</w:t>
      </w:r>
    </w:p>
    <w:p w:rsidR="006610E6" w:rsidRPr="006610E6" w:rsidRDefault="006610E6" w:rsidP="006610E6">
      <w:r w:rsidRPr="006610E6">
        <w:t>3.</w:t>
      </w:r>
      <w:r w:rsidRPr="006610E6">
        <w:tab/>
        <w:t>Weld quality</w:t>
      </w:r>
    </w:p>
    <w:p w:rsidR="006610E6" w:rsidRPr="006610E6" w:rsidRDefault="006610E6" w:rsidP="006610E6">
      <w:r w:rsidRPr="006610E6">
        <w:t>4.</w:t>
      </w:r>
      <w:r w:rsidRPr="006610E6">
        <w:tab/>
        <w:t>Components and consumables</w:t>
      </w:r>
    </w:p>
    <w:p w:rsidR="006610E6" w:rsidRPr="006610E6" w:rsidRDefault="006610E6" w:rsidP="006610E6">
      <w:r w:rsidRPr="006610E6">
        <w:t>5.</w:t>
      </w:r>
      <w:r w:rsidRPr="006610E6">
        <w:tab/>
        <w:t>Equipment assembly and operation</w:t>
      </w:r>
    </w:p>
    <w:p w:rsidR="006610E6" w:rsidRPr="006610E6" w:rsidRDefault="006610E6" w:rsidP="006610E6">
      <w:r w:rsidRPr="006610E6">
        <w:t>6.</w:t>
      </w:r>
      <w:r w:rsidRPr="006610E6">
        <w:tab/>
        <w:t>Fillet welds</w:t>
      </w:r>
    </w:p>
    <w:p w:rsidR="006610E6" w:rsidRPr="006610E6" w:rsidRDefault="006610E6" w:rsidP="006610E6">
      <w:r w:rsidRPr="006610E6">
        <w:t>7.</w:t>
      </w:r>
      <w:r w:rsidRPr="006610E6">
        <w:tab/>
        <w:t>Spray fillet welds</w:t>
      </w:r>
    </w:p>
    <w:p w:rsidR="006610E6" w:rsidRPr="006610E6" w:rsidRDefault="006610E6" w:rsidP="006610E6">
      <w:r w:rsidRPr="006610E6">
        <w:t>8.</w:t>
      </w:r>
      <w:r w:rsidRPr="006610E6">
        <w:tab/>
        <w:t>Open V-groove welds</w:t>
      </w:r>
    </w:p>
    <w:p w:rsidR="006610E6" w:rsidRPr="006610E6" w:rsidRDefault="006610E6" w:rsidP="006610E6">
      <w:r w:rsidRPr="006610E6">
        <w:t>9.</w:t>
      </w:r>
      <w:r w:rsidRPr="006610E6">
        <w:tab/>
        <w:t>Spray arc groove welds</w:t>
      </w:r>
    </w:p>
    <w:p w:rsidR="00594256" w:rsidRDefault="006610E6" w:rsidP="006610E6">
      <w:r w:rsidRPr="006610E6">
        <w:t>10.</w:t>
      </w:r>
      <w:r w:rsidRPr="006610E6">
        <w:tab/>
        <w:t>Weld positions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C2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9ZA1vc0MpHC4KqM4HynOW3U893H/2hx0TxHPe36Hol9TzM7dFvzdGlypvch7lnVXvK070WOXKBms4R19WyMYA==" w:salt="vBY+yL5qBHvL9x4k/Mf7Z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10E6"/>
    <w:rsid w:val="00664A4E"/>
    <w:rsid w:val="00664F55"/>
    <w:rsid w:val="006713B6"/>
    <w:rsid w:val="0068036D"/>
    <w:rsid w:val="006869D9"/>
    <w:rsid w:val="006977EB"/>
    <w:rsid w:val="006A298A"/>
    <w:rsid w:val="006A4109"/>
    <w:rsid w:val="006A5883"/>
    <w:rsid w:val="006A7621"/>
    <w:rsid w:val="006A7807"/>
    <w:rsid w:val="006B0A6B"/>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4C21"/>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C724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BA95694E-D7A5-4AED-896D-51C0B602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591</Words>
  <Characters>3606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2020-07-28T04:18:00Z</dcterms:created>
  <dcterms:modified xsi:type="dcterms:W3CDTF">2020-08-03T18:29:00Z</dcterms:modified>
</cp:coreProperties>
</file>